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25D" w:rsidRDefault="0060025D" w:rsidP="00C85685">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Talking Electronically</w:t>
      </w:r>
    </w:p>
    <w:p w:rsidR="004C27FE" w:rsidRDefault="004C27FE" w:rsidP="00C85685">
      <w:pPr>
        <w:spacing w:after="0" w:line="240" w:lineRule="auto"/>
        <w:jc w:val="center"/>
        <w:rPr>
          <w:rFonts w:ascii="Times New Roman" w:hAnsi="Times New Roman" w:cs="Times New Roman"/>
          <w:b/>
          <w:sz w:val="40"/>
          <w:szCs w:val="48"/>
        </w:rPr>
      </w:pPr>
      <w:r>
        <w:rPr>
          <w:rFonts w:ascii="Times New Roman" w:hAnsi="Times New Roman" w:cs="Times New Roman"/>
          <w:b/>
          <w:sz w:val="40"/>
          <w:szCs w:val="48"/>
        </w:rPr>
        <w:t>Appropriate Conversation Topics</w:t>
      </w:r>
    </w:p>
    <w:p w:rsidR="0011339D" w:rsidRPr="000616E1" w:rsidRDefault="0011339D" w:rsidP="004C27FE">
      <w:pPr>
        <w:spacing w:after="0" w:line="240" w:lineRule="auto"/>
        <w:jc w:val="center"/>
        <w:rPr>
          <w:rFonts w:ascii="Times New Roman" w:hAnsi="Times New Roman" w:cs="Times New Roman"/>
          <w:b/>
          <w:sz w:val="24"/>
          <w:szCs w:val="24"/>
        </w:rPr>
      </w:pPr>
      <w:bookmarkStart w:id="0" w:name="_GoBack"/>
      <w:bookmarkEnd w:id="0"/>
    </w:p>
    <w:p w:rsidR="0011339D" w:rsidRPr="00C85685" w:rsidRDefault="0011339D" w:rsidP="0011339D">
      <w:pPr>
        <w:rPr>
          <w:rFonts w:ascii="Times New Roman" w:hAnsi="Times New Roman" w:cs="Times New Roman"/>
          <w:sz w:val="24"/>
          <w:szCs w:val="24"/>
        </w:rPr>
      </w:pPr>
      <w:r w:rsidRPr="00C85685">
        <w:rPr>
          <w:rFonts w:ascii="Times New Roman" w:hAnsi="Times New Roman" w:cs="Times New Roman"/>
          <w:b/>
          <w:sz w:val="24"/>
          <w:szCs w:val="24"/>
        </w:rPr>
        <w:t xml:space="preserve">Directions: </w:t>
      </w:r>
      <w:r w:rsidRPr="00C85685">
        <w:rPr>
          <w:rFonts w:ascii="Times New Roman" w:hAnsi="Times New Roman" w:cs="Times New Roman"/>
          <w:i/>
          <w:sz w:val="24"/>
          <w:szCs w:val="24"/>
        </w:rPr>
        <w:t>Social media sites are a great way for people to communicate quickly and efficiently. Socia</w:t>
      </w:r>
      <w:r w:rsidR="00746C7E" w:rsidRPr="00C85685">
        <w:rPr>
          <w:rFonts w:ascii="Times New Roman" w:hAnsi="Times New Roman" w:cs="Times New Roman"/>
          <w:i/>
          <w:sz w:val="24"/>
          <w:szCs w:val="24"/>
        </w:rPr>
        <w:t xml:space="preserve">l media sites are often public </w:t>
      </w:r>
      <w:r w:rsidRPr="00C85685">
        <w:rPr>
          <w:rFonts w:ascii="Times New Roman" w:hAnsi="Times New Roman" w:cs="Times New Roman"/>
          <w:i/>
          <w:sz w:val="24"/>
          <w:szCs w:val="24"/>
        </w:rPr>
        <w:t>with information that is stored and displayed. Fill in the diagram above with conversation topics that are appropriate to discuss on social media, as well as topics that are inappropriate and for private audiences only. Try to come up w</w:t>
      </w:r>
      <w:r w:rsidR="00746C7E" w:rsidRPr="00C85685">
        <w:rPr>
          <w:rFonts w:ascii="Times New Roman" w:hAnsi="Times New Roman" w:cs="Times New Roman"/>
          <w:i/>
          <w:sz w:val="24"/>
          <w:szCs w:val="24"/>
        </w:rPr>
        <w:t xml:space="preserve">ith some examples in your life </w:t>
      </w:r>
      <w:r w:rsidRPr="00C85685">
        <w:rPr>
          <w:rFonts w:ascii="Times New Roman" w:hAnsi="Times New Roman" w:cs="Times New Roman"/>
          <w:i/>
          <w:sz w:val="24"/>
          <w:szCs w:val="24"/>
        </w:rPr>
        <w:t>or use the examples below:</w:t>
      </w:r>
    </w:p>
    <w:p w:rsidR="0011339D" w:rsidRPr="00C85685" w:rsidRDefault="0011339D" w:rsidP="0011339D">
      <w:pPr>
        <w:jc w:val="center"/>
        <w:rPr>
          <w:rFonts w:ascii="Times New Roman" w:hAnsi="Times New Roman" w:cs="Times New Roman"/>
        </w:rPr>
      </w:pPr>
      <w:r w:rsidRPr="00C85685">
        <w:rPr>
          <w:rFonts w:ascii="Times New Roman" w:hAnsi="Times New Roman" w:cs="Times New Roman"/>
        </w:rPr>
        <w:t>Discussions about health issues</w:t>
      </w:r>
      <w:r w:rsidRPr="00C85685">
        <w:rPr>
          <w:rFonts w:ascii="Times New Roman" w:hAnsi="Times New Roman" w:cs="Times New Roman"/>
        </w:rPr>
        <w:tab/>
      </w:r>
      <w:r w:rsidRPr="00C85685">
        <w:rPr>
          <w:rFonts w:ascii="Times New Roman" w:hAnsi="Times New Roman" w:cs="Times New Roman"/>
        </w:rPr>
        <w:tab/>
        <w:t xml:space="preserve">An upcoming birthday celebration </w:t>
      </w:r>
      <w:r w:rsidRPr="00C85685">
        <w:rPr>
          <w:rFonts w:ascii="Times New Roman" w:hAnsi="Times New Roman" w:cs="Times New Roman"/>
        </w:rPr>
        <w:tab/>
        <w:t>Arguing with a friend          Difficult political topics</w:t>
      </w:r>
      <w:r w:rsidRPr="00C85685">
        <w:rPr>
          <w:rFonts w:ascii="Times New Roman" w:hAnsi="Times New Roman" w:cs="Times New Roman"/>
        </w:rPr>
        <w:tab/>
        <w:t xml:space="preserve">       Getting a new pet</w:t>
      </w:r>
    </w:p>
    <w:p w:rsidR="0011339D" w:rsidRPr="00C85685" w:rsidRDefault="0011339D" w:rsidP="0011339D">
      <w:pPr>
        <w:jc w:val="center"/>
        <w:rPr>
          <w:rFonts w:ascii="Times New Roman" w:hAnsi="Times New Roman" w:cs="Times New Roman"/>
        </w:rPr>
      </w:pPr>
      <w:r w:rsidRPr="00C85685">
        <w:rPr>
          <w:rFonts w:ascii="Times New Roman" w:hAnsi="Times New Roman" w:cs="Times New Roman"/>
        </w:rPr>
        <w:t>Making weekend plans</w:t>
      </w:r>
      <w:r w:rsidRPr="00C85685">
        <w:rPr>
          <w:rFonts w:ascii="Times New Roman" w:hAnsi="Times New Roman" w:cs="Times New Roman"/>
        </w:rPr>
        <w:tab/>
      </w:r>
      <w:r w:rsidRPr="00C85685">
        <w:rPr>
          <w:rFonts w:ascii="Times New Roman" w:hAnsi="Times New Roman" w:cs="Times New Roman"/>
        </w:rPr>
        <w:tab/>
        <w:t>Asking for restaurant recommendations</w:t>
      </w:r>
      <w:r w:rsidRPr="00C85685">
        <w:rPr>
          <w:rFonts w:ascii="Times New Roman" w:hAnsi="Times New Roman" w:cs="Times New Roman"/>
        </w:rPr>
        <w:tab/>
      </w:r>
      <w:r w:rsidRPr="00C85685">
        <w:rPr>
          <w:rFonts w:ascii="Times New Roman" w:hAnsi="Times New Roman" w:cs="Times New Roman"/>
        </w:rPr>
        <w:tab/>
        <w:t>Complaining about school/work</w:t>
      </w:r>
      <w:r w:rsidRPr="00C85685">
        <w:rPr>
          <w:rFonts w:ascii="Times New Roman" w:hAnsi="Times New Roman" w:cs="Times New Roman"/>
        </w:rPr>
        <w:tab/>
      </w:r>
    </w:p>
    <w:p w:rsidR="004C27FE" w:rsidRPr="00BB130F" w:rsidRDefault="00BB130F" w:rsidP="00BB130F">
      <w:pPr>
        <w:ind w:left="1440" w:firstLine="720"/>
        <w:rPr>
          <w:rFonts w:ascii="Times New Roman" w:hAnsi="Times New Roman" w:cs="Times New Roman"/>
          <w:b/>
          <w:sz w:val="36"/>
        </w:rPr>
      </w:pPr>
      <w:r w:rsidRPr="00BB130F">
        <w:rPr>
          <w:rFonts w:ascii="Times New Roman" w:hAnsi="Times New Roman" w:cs="Times New Roman"/>
          <w:b/>
          <w:noProof/>
          <w:sz w:val="36"/>
          <w:u w:val="single"/>
        </w:rPr>
        <mc:AlternateContent>
          <mc:Choice Requires="wps">
            <w:drawing>
              <wp:anchor distT="0" distB="0" distL="114300" distR="114300" simplePos="0" relativeHeight="251671552" behindDoc="0" locked="0" layoutInCell="1" allowOverlap="1" wp14:anchorId="50A14738" wp14:editId="56361B3D">
                <wp:simplePos x="0" y="0"/>
                <wp:positionH relativeFrom="column">
                  <wp:posOffset>5048250</wp:posOffset>
                </wp:positionH>
                <wp:positionV relativeFrom="paragraph">
                  <wp:posOffset>351155</wp:posOffset>
                </wp:positionV>
                <wp:extent cx="4076700" cy="4124325"/>
                <wp:effectExtent l="0" t="0" r="19050" b="28575"/>
                <wp:wrapNone/>
                <wp:docPr id="5" name="Oval 5"/>
                <wp:cNvGraphicFramePr/>
                <a:graphic xmlns:a="http://schemas.openxmlformats.org/drawingml/2006/main">
                  <a:graphicData uri="http://schemas.microsoft.com/office/word/2010/wordprocessingShape">
                    <wps:wsp>
                      <wps:cNvSpPr/>
                      <wps:spPr>
                        <a:xfrm>
                          <a:off x="0" y="0"/>
                          <a:ext cx="4076700" cy="412432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5A3AD8" id="Oval 5" o:spid="_x0000_s1026" style="position:absolute;margin-left:397.5pt;margin-top:27.65pt;width:321pt;height:3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" fillcolor="white [3201]" strokecolor="black [3213]" strokeweight="2pt"/>
            </w:pict>
          </mc:Fallback>
        </mc:AlternateContent>
      </w:r>
      <w:r w:rsidRPr="00BB130F">
        <w:rPr>
          <w:rFonts w:ascii="Times New Roman" w:hAnsi="Times New Roman" w:cs="Times New Roman"/>
          <w:b/>
          <w:noProof/>
          <w:sz w:val="36"/>
          <w:u w:val="single"/>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361315</wp:posOffset>
                </wp:positionV>
                <wp:extent cx="4067175" cy="4095750"/>
                <wp:effectExtent l="0" t="0" r="28575" b="19050"/>
                <wp:wrapNone/>
                <wp:docPr id="4" name="Oval 4"/>
                <wp:cNvGraphicFramePr/>
                <a:graphic xmlns:a="http://schemas.openxmlformats.org/drawingml/2006/main">
                  <a:graphicData uri="http://schemas.microsoft.com/office/word/2010/wordprocessingShape">
                    <wps:wsp>
                      <wps:cNvSpPr/>
                      <wps:spPr>
                        <a:xfrm>
                          <a:off x="0" y="0"/>
                          <a:ext cx="4067175" cy="409575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866DF7" id="Oval 4" o:spid="_x0000_s1026" style="position:absolute;margin-left:0;margin-top:28.45pt;width:320.2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" fillcolor="white [3201]" strokecolor="black [3213]" strokeweight="2pt"/>
            </w:pict>
          </mc:Fallback>
        </mc:AlternateContent>
      </w:r>
      <w:r w:rsidRPr="00BB130F">
        <w:rPr>
          <w:rFonts w:ascii="Times New Roman" w:hAnsi="Times New Roman" w:cs="Times New Roman"/>
          <w:b/>
          <w:sz w:val="36"/>
          <w:u w:val="single"/>
        </w:rPr>
        <w:t>Appropriate</w:t>
      </w:r>
      <w:r>
        <w:rPr>
          <w:rFonts w:ascii="Times New Roman" w:hAnsi="Times New Roman" w:cs="Times New Roman"/>
          <w:b/>
          <w:sz w:val="36"/>
        </w:rPr>
        <w:tab/>
      </w:r>
      <w:r>
        <w:rPr>
          <w:rFonts w:ascii="Times New Roman" w:hAnsi="Times New Roman" w:cs="Times New Roman"/>
          <w:b/>
          <w:sz w:val="36"/>
        </w:rPr>
        <w:tab/>
      </w:r>
      <w:r>
        <w:rPr>
          <w:rFonts w:ascii="Times New Roman" w:hAnsi="Times New Roman" w:cs="Times New Roman"/>
          <w:b/>
          <w:sz w:val="36"/>
        </w:rPr>
        <w:tab/>
      </w:r>
      <w:r>
        <w:rPr>
          <w:rFonts w:ascii="Times New Roman" w:hAnsi="Times New Roman" w:cs="Times New Roman"/>
          <w:b/>
          <w:sz w:val="36"/>
        </w:rPr>
        <w:tab/>
      </w:r>
      <w:r>
        <w:rPr>
          <w:rFonts w:ascii="Times New Roman" w:hAnsi="Times New Roman" w:cs="Times New Roman"/>
          <w:b/>
          <w:sz w:val="36"/>
        </w:rPr>
        <w:tab/>
      </w:r>
      <w:r>
        <w:rPr>
          <w:rFonts w:ascii="Times New Roman" w:hAnsi="Times New Roman" w:cs="Times New Roman"/>
          <w:b/>
          <w:sz w:val="36"/>
        </w:rPr>
        <w:tab/>
      </w:r>
      <w:r>
        <w:rPr>
          <w:rFonts w:ascii="Times New Roman" w:hAnsi="Times New Roman" w:cs="Times New Roman"/>
          <w:b/>
          <w:sz w:val="36"/>
        </w:rPr>
        <w:tab/>
      </w:r>
      <w:r>
        <w:rPr>
          <w:rFonts w:ascii="Times New Roman" w:hAnsi="Times New Roman" w:cs="Times New Roman"/>
          <w:b/>
          <w:sz w:val="36"/>
        </w:rPr>
        <w:tab/>
      </w:r>
      <w:r>
        <w:rPr>
          <w:rFonts w:ascii="Times New Roman" w:hAnsi="Times New Roman" w:cs="Times New Roman"/>
          <w:b/>
          <w:sz w:val="36"/>
        </w:rPr>
        <w:tab/>
      </w:r>
      <w:r w:rsidRPr="00BB130F">
        <w:rPr>
          <w:rFonts w:ascii="Times New Roman" w:hAnsi="Times New Roman" w:cs="Times New Roman"/>
          <w:b/>
          <w:sz w:val="36"/>
          <w:u w:val="single"/>
        </w:rPr>
        <w:t>Inappropriate</w:t>
      </w:r>
    </w:p>
    <w:sectPr w:rsidR="004C27FE" w:rsidRPr="00BB130F" w:rsidSect="0060025D">
      <w:footerReference w:type="default" r:id="rId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072" w:rsidRDefault="004E7072" w:rsidP="004E7072">
      <w:pPr>
        <w:spacing w:after="0" w:line="240" w:lineRule="auto"/>
      </w:pPr>
      <w:r>
        <w:separator/>
      </w:r>
    </w:p>
  </w:endnote>
  <w:endnote w:type="continuationSeparator" w:id="0">
    <w:p w:rsidR="004E7072" w:rsidRDefault="004E7072" w:rsidP="004E7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7072" w:rsidRDefault="004E7072" w:rsidP="004E7072">
    <w:pPr>
      <w:pStyle w:val="Footer"/>
      <w:jc w:val="center"/>
      <w:rPr>
        <w:noProof/>
      </w:rPr>
    </w:pPr>
    <w:r w:rsidRPr="00217BCD">
      <w:rPr>
        <w:noProof/>
      </w:rPr>
      <w:drawing>
        <wp:inline distT="0" distB="0" distL="0" distR="0" wp14:anchorId="367E95D6" wp14:editId="3147096F">
          <wp:extent cx="2243455" cy="34290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3455" cy="342900"/>
                  </a:xfrm>
                  <a:prstGeom prst="rect">
                    <a:avLst/>
                  </a:prstGeom>
                  <a:noFill/>
                  <a:ln>
                    <a:noFill/>
                  </a:ln>
                </pic:spPr>
              </pic:pic>
            </a:graphicData>
          </a:graphic>
        </wp:inline>
      </w:drawing>
    </w:r>
  </w:p>
  <w:p w:rsidR="004E7072" w:rsidRPr="00F20DE6" w:rsidRDefault="004E7072" w:rsidP="004E7072">
    <w:pPr>
      <w:widowControl w:val="0"/>
      <w:spacing w:after="0" w:line="240" w:lineRule="auto"/>
      <w:jc w:val="center"/>
      <w:rPr>
        <w:rFonts w:ascii="Times New Roman" w:hAnsi="Times New Roman" w:cs="Times New Roman"/>
        <w:sz w:val="20"/>
        <w:szCs w:val="20"/>
      </w:rPr>
    </w:pPr>
    <w:r w:rsidRPr="00F20DE6">
      <w:rPr>
        <w:rFonts w:ascii="Times New Roman" w:hAnsi="Times New Roman" w:cs="Times New Roman"/>
        <w:sz w:val="20"/>
      </w:rPr>
      <w:t>Copyright 2018 Juniper Gardens Children’s Project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072" w:rsidRDefault="004E7072" w:rsidP="004E7072">
      <w:pPr>
        <w:spacing w:after="0" w:line="240" w:lineRule="auto"/>
      </w:pPr>
      <w:r>
        <w:separator/>
      </w:r>
    </w:p>
  </w:footnote>
  <w:footnote w:type="continuationSeparator" w:id="0">
    <w:p w:rsidR="004E7072" w:rsidRDefault="004E7072" w:rsidP="004E70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25D"/>
    <w:rsid w:val="000616E1"/>
    <w:rsid w:val="0011339D"/>
    <w:rsid w:val="004451A6"/>
    <w:rsid w:val="004C27FE"/>
    <w:rsid w:val="004E7072"/>
    <w:rsid w:val="0060025D"/>
    <w:rsid w:val="00746C7E"/>
    <w:rsid w:val="009946DC"/>
    <w:rsid w:val="00AD1F2F"/>
    <w:rsid w:val="00BB130F"/>
    <w:rsid w:val="00C85685"/>
    <w:rsid w:val="00D550C2"/>
    <w:rsid w:val="00F20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7BC82-EFFA-4C6E-945D-6A8CD17C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0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25D"/>
    <w:rPr>
      <w:rFonts w:ascii="Tahoma" w:hAnsi="Tahoma" w:cs="Tahoma"/>
      <w:sz w:val="16"/>
      <w:szCs w:val="16"/>
    </w:rPr>
  </w:style>
  <w:style w:type="paragraph" w:styleId="Header">
    <w:name w:val="header"/>
    <w:basedOn w:val="Normal"/>
    <w:link w:val="HeaderChar"/>
    <w:uiPriority w:val="99"/>
    <w:unhideWhenUsed/>
    <w:rsid w:val="004E70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072"/>
  </w:style>
  <w:style w:type="paragraph" w:styleId="Footer">
    <w:name w:val="footer"/>
    <w:basedOn w:val="Normal"/>
    <w:link w:val="FooterChar"/>
    <w:unhideWhenUsed/>
    <w:rsid w:val="004E7072"/>
    <w:pPr>
      <w:tabs>
        <w:tab w:val="center" w:pos="4680"/>
        <w:tab w:val="right" w:pos="9360"/>
      </w:tabs>
      <w:spacing w:after="0" w:line="240" w:lineRule="auto"/>
    </w:pPr>
  </w:style>
  <w:style w:type="character" w:customStyle="1" w:styleId="FooterChar">
    <w:name w:val="Footer Char"/>
    <w:basedOn w:val="DefaultParagraphFont"/>
    <w:link w:val="Footer"/>
    <w:rsid w:val="004E7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Pages>
  <Words>113</Words>
  <Characters>649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Watson, Emma Kathryn</dc:creator>
  <cp:lastModifiedBy>Ward, Tiffany Alexandria</cp:lastModifiedBy>
  <cp:revision>9</cp:revision>
  <dcterms:created xsi:type="dcterms:W3CDTF">2018-03-23T14:54:00Z</dcterms:created>
  <dcterms:modified xsi:type="dcterms:W3CDTF">2018-05-01T19:28:00Z</dcterms:modified>
</cp:coreProperties>
</file>