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9505" w14:textId="77777777" w:rsidR="009F39B3" w:rsidRDefault="009F39B3" w:rsidP="009F39B3">
      <w:pPr>
        <w:rPr>
          <w:rFonts w:ascii="Times New Roman" w:hAnsi="Times New Roman" w:cs="Times New Roman"/>
          <w:sz w:val="24"/>
          <w:szCs w:val="24"/>
        </w:rPr>
      </w:pPr>
    </w:p>
    <w:p w14:paraId="156FB265" w14:textId="63085BFC" w:rsidR="009F39B3" w:rsidRPr="009F39B3" w:rsidRDefault="009F39B3" w:rsidP="009F39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B3">
        <w:rPr>
          <w:rFonts w:ascii="Times New Roman" w:hAnsi="Times New Roman" w:cs="Times New Roman"/>
          <w:b/>
          <w:sz w:val="24"/>
          <w:szCs w:val="24"/>
        </w:rPr>
        <w:t>Conversations are important because they</w:t>
      </w:r>
    </w:p>
    <w:p w14:paraId="031D607F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01541" w14:textId="54A1A012" w:rsidR="009F39B3" w:rsidRPr="009F39B3" w:rsidRDefault="009F39B3" w:rsidP="009F3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Help you connect to other people</w:t>
      </w:r>
    </w:p>
    <w:p w14:paraId="6D6E9C5D" w14:textId="6FA17214" w:rsidR="009F39B3" w:rsidRPr="009F39B3" w:rsidRDefault="009F39B3" w:rsidP="009F3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Allow you to talk only about yourself</w:t>
      </w:r>
    </w:p>
    <w:p w14:paraId="6AF8DBFC" w14:textId="1F245688" w:rsidR="009F39B3" w:rsidRPr="009F39B3" w:rsidRDefault="009F39B3" w:rsidP="009F3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Make it so you don't have to think of things to say</w:t>
      </w:r>
    </w:p>
    <w:p w14:paraId="1F1E5E44" w14:textId="1E7D0141" w:rsidR="009F39B3" w:rsidRDefault="009F39B3" w:rsidP="009F3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Are usually about only topics in which you are interested</w:t>
      </w:r>
    </w:p>
    <w:p w14:paraId="75F2EA8F" w14:textId="77777777" w:rsidR="009F39B3" w:rsidRPr="009F39B3" w:rsidRDefault="009F39B3" w:rsidP="009F39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9C8287C" w14:textId="73E67947" w:rsidR="009F39B3" w:rsidRPr="009F39B3" w:rsidRDefault="009F39B3" w:rsidP="009F39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B3">
        <w:rPr>
          <w:rFonts w:ascii="Times New Roman" w:hAnsi="Times New Roman" w:cs="Times New Roman"/>
          <w:b/>
          <w:sz w:val="24"/>
          <w:szCs w:val="24"/>
        </w:rPr>
        <w:t>One strategy that helps you to listen to the other person is</w:t>
      </w:r>
    </w:p>
    <w:p w14:paraId="6C60B316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62472" w14:textId="7809FC0B" w:rsidR="009F39B3" w:rsidRPr="009F39B3" w:rsidRDefault="009F39B3" w:rsidP="009F3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Don't use any body language to show you are listening</w:t>
      </w:r>
    </w:p>
    <w:p w14:paraId="20245980" w14:textId="3FE85026" w:rsidR="009F39B3" w:rsidRPr="009F39B3" w:rsidRDefault="009F39B3" w:rsidP="009F3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Only focus on what you want to say</w:t>
      </w:r>
    </w:p>
    <w:p w14:paraId="2D740393" w14:textId="32FBCF2A" w:rsidR="009F39B3" w:rsidRPr="009F39B3" w:rsidRDefault="009F39B3" w:rsidP="009F3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Never look at the other person</w:t>
      </w:r>
    </w:p>
    <w:p w14:paraId="6EC63726" w14:textId="56916F28" w:rsidR="009F39B3" w:rsidRDefault="009F39B3" w:rsidP="009F39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Always look at the other person</w:t>
      </w:r>
    </w:p>
    <w:p w14:paraId="78D3A597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F5C1D" w14:textId="48E868FB" w:rsidR="009F39B3" w:rsidRPr="009F39B3" w:rsidRDefault="009F39B3" w:rsidP="009F39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B3">
        <w:rPr>
          <w:rFonts w:ascii="Times New Roman" w:hAnsi="Times New Roman" w:cs="Times New Roman"/>
          <w:b/>
          <w:sz w:val="24"/>
          <w:szCs w:val="24"/>
        </w:rPr>
        <w:t>Some examples of good body language to use during a conversation are</w:t>
      </w:r>
    </w:p>
    <w:p w14:paraId="54C354C4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DF395" w14:textId="26A579F0" w:rsidR="009F39B3" w:rsidRPr="009F39B3" w:rsidRDefault="009F39B3" w:rsidP="009F39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Nodding your head, smiling</w:t>
      </w:r>
      <w:r w:rsidR="0096629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9F39B3">
        <w:rPr>
          <w:rFonts w:ascii="Times New Roman" w:hAnsi="Times New Roman" w:cs="Times New Roman"/>
          <w:sz w:val="24"/>
          <w:szCs w:val="24"/>
        </w:rPr>
        <w:t>and saying brief phrases to give feedback</w:t>
      </w:r>
    </w:p>
    <w:p w14:paraId="115909EE" w14:textId="166F365E" w:rsidR="009F39B3" w:rsidRPr="009F39B3" w:rsidRDefault="009F39B3" w:rsidP="009F39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Being quiet and not making eye contact</w:t>
      </w:r>
    </w:p>
    <w:p w14:paraId="3B292258" w14:textId="346928EE" w:rsidR="009F39B3" w:rsidRPr="009F39B3" w:rsidRDefault="009F39B3" w:rsidP="009F39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Never moving your head</w:t>
      </w:r>
    </w:p>
    <w:p w14:paraId="7DD32B18" w14:textId="6F2718CA" w:rsidR="009F39B3" w:rsidRDefault="009F39B3" w:rsidP="009F39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Interrupting to ask frequent questions</w:t>
      </w:r>
    </w:p>
    <w:p w14:paraId="0BD498B4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0B8AE" w14:textId="22DDD925" w:rsidR="009F39B3" w:rsidRPr="009F39B3" w:rsidRDefault="009F39B3" w:rsidP="009F39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B3">
        <w:rPr>
          <w:rFonts w:ascii="Times New Roman" w:hAnsi="Times New Roman" w:cs="Times New Roman"/>
          <w:b/>
          <w:sz w:val="24"/>
          <w:szCs w:val="24"/>
        </w:rPr>
        <w:t>An example of good phrases to use to show you are listening are</w:t>
      </w:r>
    </w:p>
    <w:p w14:paraId="6497D41E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54D02" w14:textId="1DC07B70" w:rsidR="009F39B3" w:rsidRPr="009F39B3" w:rsidRDefault="009F39B3" w:rsidP="009F39B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Saying "no" frequently</w:t>
      </w:r>
    </w:p>
    <w:p w14:paraId="134885AB" w14:textId="4FC3665F" w:rsidR="009F39B3" w:rsidRPr="009F39B3" w:rsidRDefault="009F39B3" w:rsidP="009F39B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Saying things like "oh" and "huh"</w:t>
      </w:r>
    </w:p>
    <w:p w14:paraId="121E8C46" w14:textId="33D7EF9D" w:rsidR="009F39B3" w:rsidRPr="009F39B3" w:rsidRDefault="009F39B3" w:rsidP="009F39B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Interrupting the person before they are done talking</w:t>
      </w:r>
    </w:p>
    <w:p w14:paraId="2027E58A" w14:textId="54109B48" w:rsidR="009F39B3" w:rsidRDefault="009F39B3" w:rsidP="009F39B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You should never say anything until the other person is done talking</w:t>
      </w:r>
    </w:p>
    <w:p w14:paraId="5B98B13F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35EE2" w14:textId="74F39A47" w:rsidR="009F39B3" w:rsidRPr="009F39B3" w:rsidRDefault="009F39B3" w:rsidP="009F39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B3">
        <w:rPr>
          <w:rFonts w:ascii="Times New Roman" w:hAnsi="Times New Roman" w:cs="Times New Roman"/>
          <w:b/>
          <w:sz w:val="24"/>
          <w:szCs w:val="24"/>
        </w:rPr>
        <w:t>One of the reasons using good listening skills is important is</w:t>
      </w:r>
    </w:p>
    <w:p w14:paraId="2FB178D6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C16F2" w14:textId="2A215598" w:rsidR="009F39B3" w:rsidRPr="009F39B3" w:rsidRDefault="009F39B3" w:rsidP="009F39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It shows other people you are interested in talking with them</w:t>
      </w:r>
    </w:p>
    <w:p w14:paraId="23EBFDF8" w14:textId="0A835A83" w:rsidR="009F39B3" w:rsidRPr="009F39B3" w:rsidRDefault="009F39B3" w:rsidP="009F39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It takes the pressure off of you so you don't have to pay attention</w:t>
      </w:r>
    </w:p>
    <w:p w14:paraId="1967A3EE" w14:textId="1F51B974" w:rsidR="009F39B3" w:rsidRPr="009F39B3" w:rsidRDefault="009F39B3" w:rsidP="009F39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It makes it harder to answer the question</w:t>
      </w:r>
    </w:p>
    <w:p w14:paraId="6C6ACEC6" w14:textId="740DA98F" w:rsidR="009F39B3" w:rsidRDefault="009F39B3" w:rsidP="009F39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It makes it easier to not have to say anything during a conversation</w:t>
      </w:r>
    </w:p>
    <w:p w14:paraId="4B2EC06B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F9B18" w14:textId="2383C4D1" w:rsidR="009F39B3" w:rsidRPr="009F39B3" w:rsidRDefault="009F39B3" w:rsidP="009F39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9B3">
        <w:rPr>
          <w:rFonts w:ascii="Times New Roman" w:hAnsi="Times New Roman" w:cs="Times New Roman"/>
          <w:b/>
          <w:sz w:val="24"/>
          <w:szCs w:val="24"/>
        </w:rPr>
        <w:t>Listening helps you stay on topic when answering the person because</w:t>
      </w:r>
    </w:p>
    <w:p w14:paraId="46757FD6" w14:textId="77777777" w:rsidR="009F39B3" w:rsidRPr="009F39B3" w:rsidRDefault="009F39B3" w:rsidP="009F39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D0BD0" w14:textId="5518EF3B" w:rsidR="009F39B3" w:rsidRPr="009F39B3" w:rsidRDefault="009F39B3" w:rsidP="009F39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It allows you to understand the topic and respond appropriately</w:t>
      </w:r>
    </w:p>
    <w:p w14:paraId="77C775C0" w14:textId="07474D16" w:rsidR="009F39B3" w:rsidRPr="009F39B3" w:rsidRDefault="009F39B3" w:rsidP="009F39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You don't have to respond to a person as long as you listen to them</w:t>
      </w:r>
    </w:p>
    <w:p w14:paraId="42DD244E" w14:textId="22F70A66" w:rsidR="009F39B3" w:rsidRPr="009F39B3" w:rsidRDefault="009F39B3" w:rsidP="009F39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If the person thinks you are listening you can talk about whatever you want</w:t>
      </w:r>
    </w:p>
    <w:p w14:paraId="53B33EE1" w14:textId="133C1654" w:rsidR="009C09CC" w:rsidRPr="009F39B3" w:rsidRDefault="009F39B3" w:rsidP="009F39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9B3">
        <w:rPr>
          <w:rFonts w:ascii="Times New Roman" w:hAnsi="Times New Roman" w:cs="Times New Roman"/>
          <w:sz w:val="24"/>
          <w:szCs w:val="24"/>
        </w:rPr>
        <w:t>You will know the right place to interrupt and change the topic to what you want to talk about</w:t>
      </w:r>
    </w:p>
    <w:sectPr w:rsidR="009C09CC" w:rsidRPr="009F39B3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16483" w14:textId="77777777" w:rsidR="007A0CF7" w:rsidRDefault="007A0CF7" w:rsidP="009F39B3">
      <w:pPr>
        <w:spacing w:after="0" w:line="240" w:lineRule="auto"/>
      </w:pPr>
      <w:r>
        <w:separator/>
      </w:r>
    </w:p>
  </w:endnote>
  <w:endnote w:type="continuationSeparator" w:id="0">
    <w:p w14:paraId="3346A8FC" w14:textId="77777777" w:rsidR="007A0CF7" w:rsidRDefault="007A0CF7" w:rsidP="009F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0AF5" w14:textId="77777777" w:rsidR="009F39B3" w:rsidRDefault="009F39B3" w:rsidP="009F39B3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55CD52BA" wp14:editId="40EB9970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6D01A" w14:textId="296A3ECC" w:rsidR="009F39B3" w:rsidRPr="009F39B3" w:rsidRDefault="009F39B3" w:rsidP="009F39B3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AA2D" w14:textId="77777777" w:rsidR="007A0CF7" w:rsidRDefault="007A0CF7" w:rsidP="009F39B3">
      <w:pPr>
        <w:spacing w:after="0" w:line="240" w:lineRule="auto"/>
      </w:pPr>
      <w:r>
        <w:separator/>
      </w:r>
    </w:p>
  </w:footnote>
  <w:footnote w:type="continuationSeparator" w:id="0">
    <w:p w14:paraId="682C6E87" w14:textId="77777777" w:rsidR="007A0CF7" w:rsidRDefault="007A0CF7" w:rsidP="009F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FF70" w14:textId="198169F9" w:rsidR="009F39B3" w:rsidRPr="009F39B3" w:rsidRDefault="009F39B3" w:rsidP="009F39B3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9F39B3">
      <w:rPr>
        <w:rFonts w:ascii="Times New Roman" w:hAnsi="Times New Roman" w:cs="Times New Roman"/>
        <w:sz w:val="40"/>
        <w:szCs w:val="40"/>
      </w:rPr>
      <w:t>Listening</w:t>
    </w:r>
  </w:p>
  <w:p w14:paraId="2A22F0EC" w14:textId="14CB3FF0" w:rsidR="009F39B3" w:rsidRPr="009F39B3" w:rsidRDefault="009F39B3" w:rsidP="009F39B3">
    <w:pPr>
      <w:pStyle w:val="Header"/>
      <w:jc w:val="center"/>
      <w:rPr>
        <w:rFonts w:ascii="Times New Roman" w:hAnsi="Times New Roman" w:cs="Times New Roman"/>
        <w:sz w:val="32"/>
        <w:szCs w:val="40"/>
      </w:rPr>
    </w:pPr>
    <w:r w:rsidRPr="009F39B3"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47E"/>
    <w:multiLevelType w:val="hybridMultilevel"/>
    <w:tmpl w:val="2DEC03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E34F1"/>
    <w:multiLevelType w:val="hybridMultilevel"/>
    <w:tmpl w:val="D4D0AD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71262"/>
    <w:multiLevelType w:val="hybridMultilevel"/>
    <w:tmpl w:val="0670309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6721"/>
    <w:multiLevelType w:val="hybridMultilevel"/>
    <w:tmpl w:val="0E44B4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047EA"/>
    <w:multiLevelType w:val="hybridMultilevel"/>
    <w:tmpl w:val="05109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C58FE"/>
    <w:multiLevelType w:val="hybridMultilevel"/>
    <w:tmpl w:val="D5140A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13DD"/>
    <w:multiLevelType w:val="hybridMultilevel"/>
    <w:tmpl w:val="AFF4D0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3"/>
    <w:rsid w:val="00082391"/>
    <w:rsid w:val="00092686"/>
    <w:rsid w:val="006910F2"/>
    <w:rsid w:val="007A0CF7"/>
    <w:rsid w:val="00861AEE"/>
    <w:rsid w:val="00966292"/>
    <w:rsid w:val="009C09CC"/>
    <w:rsid w:val="009F39B3"/>
    <w:rsid w:val="00D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5D6D1"/>
  <w15:chartTrackingRefBased/>
  <w15:docId w15:val="{EECC83C4-C23A-AA45-9E52-D5239922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9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9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3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9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F3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29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2018-10-11T22:24:00Z</dcterms:created>
  <dcterms:modified xsi:type="dcterms:W3CDTF">2018-10-12T23:11:00Z</dcterms:modified>
</cp:coreProperties>
</file>